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BAC" w:rsidRPr="00BE673B" w:rsidRDefault="00746BAC" w:rsidP="00BE673B">
      <w:pPr>
        <w:spacing w:after="0" w:line="240" w:lineRule="auto"/>
        <w:ind w:left="3600" w:firstLine="720"/>
        <w:rPr>
          <w:rFonts w:ascii="Franklin Gothic Book" w:hAnsi="Franklin Gothic Book" w:cs="Arial"/>
          <w:b/>
          <w:sz w:val="24"/>
          <w:szCs w:val="24"/>
        </w:rPr>
      </w:pPr>
      <w:r w:rsidRPr="00BE673B">
        <w:rPr>
          <w:rFonts w:ascii="Franklin Gothic Book" w:hAnsi="Franklin Gothic Book" w:cs="Arial"/>
          <w:b/>
          <w:sz w:val="24"/>
          <w:szCs w:val="24"/>
        </w:rPr>
        <w:t>MR MOGALATJANE TETELO MPHAHLELE</w:t>
      </w:r>
    </w:p>
    <w:p w:rsidR="00746BAC" w:rsidRPr="00BE673B" w:rsidRDefault="00746BAC" w:rsidP="00BE673B">
      <w:pPr>
        <w:spacing w:after="0" w:line="240" w:lineRule="auto"/>
        <w:rPr>
          <w:rFonts w:ascii="Franklin Gothic Book" w:hAnsi="Franklin Gothic Book" w:cs="Arial"/>
          <w:b/>
          <w:sz w:val="24"/>
          <w:szCs w:val="24"/>
        </w:rPr>
      </w:pPr>
      <w:r w:rsidRPr="00BE673B">
        <w:rPr>
          <w:rFonts w:ascii="Franklin Gothic Book" w:hAnsi="Franklin Gothic Book" w:cs="Arial"/>
          <w:b/>
          <w:sz w:val="24"/>
          <w:szCs w:val="24"/>
        </w:rPr>
        <w:tab/>
        <w:t xml:space="preserve">                                   </w:t>
      </w:r>
      <w:r w:rsidR="00043C8C" w:rsidRPr="00BE673B">
        <w:rPr>
          <w:rFonts w:ascii="Franklin Gothic Book" w:hAnsi="Franklin Gothic Book" w:cs="Arial"/>
          <w:b/>
          <w:sz w:val="24"/>
          <w:szCs w:val="24"/>
        </w:rPr>
        <w:t xml:space="preserve">              </w:t>
      </w:r>
      <w:r w:rsidR="00043C8C" w:rsidRPr="00BE673B">
        <w:rPr>
          <w:rFonts w:ascii="Franklin Gothic Book" w:hAnsi="Franklin Gothic Book" w:cs="Arial"/>
          <w:b/>
          <w:sz w:val="24"/>
          <w:szCs w:val="24"/>
        </w:rPr>
        <w:tab/>
        <w:t>PRIVATE BAG X925</w:t>
      </w:r>
    </w:p>
    <w:p w:rsidR="00746BAC" w:rsidRPr="00BE673B" w:rsidRDefault="00746BAC" w:rsidP="00BE673B">
      <w:pPr>
        <w:spacing w:after="0" w:line="240" w:lineRule="auto"/>
        <w:rPr>
          <w:rFonts w:ascii="Franklin Gothic Book" w:hAnsi="Franklin Gothic Book" w:cs="Arial"/>
          <w:b/>
          <w:sz w:val="24"/>
          <w:szCs w:val="24"/>
        </w:rPr>
      </w:pPr>
      <w:r w:rsidRPr="00BE673B">
        <w:rPr>
          <w:rFonts w:ascii="Franklin Gothic Book" w:hAnsi="Franklin Gothic Book" w:cs="Arial"/>
          <w:b/>
          <w:sz w:val="24"/>
          <w:szCs w:val="24"/>
        </w:rPr>
        <w:tab/>
        <w:t xml:space="preserve">          </w:t>
      </w:r>
      <w:r w:rsidR="00F01F1D" w:rsidRPr="00BE673B">
        <w:rPr>
          <w:rFonts w:ascii="Franklin Gothic Book" w:hAnsi="Franklin Gothic Book" w:cs="Arial"/>
          <w:b/>
          <w:sz w:val="24"/>
          <w:szCs w:val="24"/>
        </w:rPr>
        <w:t xml:space="preserve"> </w:t>
      </w:r>
      <w:r w:rsidR="00043C8C" w:rsidRPr="00BE673B">
        <w:rPr>
          <w:rFonts w:ascii="Franklin Gothic Book" w:hAnsi="Franklin Gothic Book" w:cs="Arial"/>
          <w:b/>
          <w:sz w:val="24"/>
          <w:szCs w:val="24"/>
        </w:rPr>
        <w:t xml:space="preserve">                    </w:t>
      </w:r>
      <w:r w:rsidR="00043C8C" w:rsidRPr="00BE673B">
        <w:rPr>
          <w:rFonts w:ascii="Franklin Gothic Book" w:hAnsi="Franklin Gothic Book" w:cs="Arial"/>
          <w:b/>
          <w:sz w:val="24"/>
          <w:szCs w:val="24"/>
        </w:rPr>
        <w:tab/>
      </w:r>
      <w:r w:rsidR="00043C8C" w:rsidRPr="00BE673B">
        <w:rPr>
          <w:rFonts w:ascii="Franklin Gothic Book" w:hAnsi="Franklin Gothic Book" w:cs="Arial"/>
          <w:b/>
          <w:sz w:val="24"/>
          <w:szCs w:val="24"/>
        </w:rPr>
        <w:tab/>
      </w:r>
      <w:r w:rsidR="00043C8C" w:rsidRPr="00BE673B">
        <w:rPr>
          <w:rFonts w:ascii="Franklin Gothic Book" w:hAnsi="Franklin Gothic Book" w:cs="Arial"/>
          <w:b/>
          <w:sz w:val="24"/>
          <w:szCs w:val="24"/>
        </w:rPr>
        <w:tab/>
        <w:t>HAZYVIEW</w:t>
      </w:r>
    </w:p>
    <w:p w:rsidR="00746BAC" w:rsidRPr="00BE673B" w:rsidRDefault="00043C8C" w:rsidP="00BE673B">
      <w:pPr>
        <w:spacing w:after="0" w:line="240" w:lineRule="auto"/>
        <w:rPr>
          <w:rFonts w:ascii="Franklin Gothic Book" w:hAnsi="Franklin Gothic Book" w:cs="Arial"/>
          <w:b/>
          <w:sz w:val="24"/>
          <w:szCs w:val="24"/>
        </w:rPr>
      </w:pPr>
      <w:r w:rsidRPr="00BE673B">
        <w:rPr>
          <w:rFonts w:ascii="Franklin Gothic Book" w:hAnsi="Franklin Gothic Book" w:cs="Arial"/>
          <w:b/>
          <w:sz w:val="24"/>
          <w:szCs w:val="24"/>
        </w:rPr>
        <w:tab/>
        <w:t xml:space="preserve">                    </w:t>
      </w:r>
      <w:r w:rsidRPr="00BE673B">
        <w:rPr>
          <w:rFonts w:ascii="Franklin Gothic Book" w:hAnsi="Franklin Gothic Book" w:cs="Arial"/>
          <w:b/>
          <w:sz w:val="24"/>
          <w:szCs w:val="24"/>
        </w:rPr>
        <w:tab/>
      </w:r>
      <w:r w:rsidRPr="00BE673B">
        <w:rPr>
          <w:rFonts w:ascii="Franklin Gothic Book" w:hAnsi="Franklin Gothic Book" w:cs="Arial"/>
          <w:b/>
          <w:sz w:val="24"/>
          <w:szCs w:val="24"/>
        </w:rPr>
        <w:tab/>
      </w:r>
      <w:r w:rsidRPr="00BE673B">
        <w:rPr>
          <w:rFonts w:ascii="Franklin Gothic Book" w:hAnsi="Franklin Gothic Book" w:cs="Arial"/>
          <w:b/>
          <w:sz w:val="24"/>
          <w:szCs w:val="24"/>
        </w:rPr>
        <w:tab/>
      </w:r>
      <w:r w:rsidRPr="00BE673B">
        <w:rPr>
          <w:rFonts w:ascii="Franklin Gothic Book" w:hAnsi="Franklin Gothic Book" w:cs="Arial"/>
          <w:b/>
          <w:sz w:val="24"/>
          <w:szCs w:val="24"/>
        </w:rPr>
        <w:tab/>
        <w:t>1242</w:t>
      </w:r>
    </w:p>
    <w:p w:rsidR="00746BAC" w:rsidRPr="00BE673B" w:rsidRDefault="00746BAC" w:rsidP="00BE673B">
      <w:pPr>
        <w:spacing w:after="0" w:line="240" w:lineRule="auto"/>
        <w:ind w:left="4320"/>
        <w:rPr>
          <w:rFonts w:ascii="Franklin Gothic Book" w:hAnsi="Franklin Gothic Book" w:cs="Arial"/>
          <w:b/>
          <w:sz w:val="24"/>
          <w:szCs w:val="24"/>
        </w:rPr>
      </w:pPr>
      <w:r w:rsidRPr="00BE673B">
        <w:rPr>
          <w:rFonts w:ascii="Franklin Gothic Book" w:hAnsi="Franklin Gothic Book" w:cs="Arial"/>
          <w:b/>
          <w:sz w:val="24"/>
          <w:szCs w:val="24"/>
        </w:rPr>
        <w:t>CONTACT NO (072)3394644 Or (013)5900015</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474516" w:rsidP="00BE673B">
      <w:pPr>
        <w:spacing w:after="0" w:line="240" w:lineRule="auto"/>
        <w:rPr>
          <w:rFonts w:ascii="Franklin Gothic Book" w:hAnsi="Franklin Gothic Book" w:cs="Arial"/>
          <w:sz w:val="24"/>
          <w:szCs w:val="24"/>
        </w:rPr>
      </w:pPr>
      <w:r w:rsidRPr="00BE673B">
        <w:rPr>
          <w:rFonts w:ascii="Franklin Gothic Book" w:hAnsi="Franklin Gothic Book" w:cs="Arial"/>
          <w:i/>
          <w:sz w:val="24"/>
          <w:szCs w:val="24"/>
        </w:rPr>
        <w:pict>
          <v:rect id="_x0000_i1025" style="width:0;height:1.5pt" o:hrstd="t" o:hr="t" fillcolor="#a0a0a0" stroked="f"/>
        </w:pict>
      </w: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tabs>
          <w:tab w:val="left" w:pos="6180"/>
        </w:tabs>
        <w:spacing w:after="0" w:line="240" w:lineRule="auto"/>
        <w:rPr>
          <w:rFonts w:ascii="Franklin Gothic Book" w:hAnsi="Franklin Gothic Book" w:cs="Arial"/>
          <w:sz w:val="24"/>
          <w:szCs w:val="24"/>
          <w:u w:val="double"/>
        </w:rPr>
      </w:pPr>
      <w:r w:rsidRPr="00BE673B">
        <w:rPr>
          <w:rFonts w:ascii="Franklin Gothic Book" w:hAnsi="Franklin Gothic Book" w:cs="Arial"/>
          <w:sz w:val="24"/>
          <w:szCs w:val="24"/>
          <w:u w:val="double"/>
        </w:rPr>
        <w:t>PERSONAL DETAILS</w:t>
      </w: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Surname:</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Mphahlele</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Name:</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Mogalatjane Tetelo</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Date of birth:</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11</w:t>
      </w:r>
      <w:r w:rsidRPr="00BE673B">
        <w:rPr>
          <w:rFonts w:ascii="Franklin Gothic Book" w:hAnsi="Franklin Gothic Book" w:cs="Arial"/>
          <w:sz w:val="24"/>
          <w:szCs w:val="24"/>
          <w:vertAlign w:val="superscript"/>
        </w:rPr>
        <w:t>th</w:t>
      </w:r>
      <w:r w:rsidRPr="00BE673B">
        <w:rPr>
          <w:rFonts w:ascii="Franklin Gothic Book" w:hAnsi="Franklin Gothic Book" w:cs="Arial"/>
          <w:sz w:val="24"/>
          <w:szCs w:val="24"/>
        </w:rPr>
        <w:t xml:space="preserve"> September 1984</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Identity Number:</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8409115998085</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color w:val="0000FF" w:themeColor="hyperlink"/>
          <w:sz w:val="24"/>
          <w:szCs w:val="24"/>
          <w:u w:val="single"/>
        </w:rPr>
      </w:pPr>
      <w:r w:rsidRPr="00BE673B">
        <w:rPr>
          <w:rFonts w:ascii="Franklin Gothic Book" w:hAnsi="Franklin Gothic Book" w:cs="Arial"/>
          <w:sz w:val="24"/>
          <w:szCs w:val="24"/>
        </w:rPr>
        <w:t>E-Mail Address:</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r>
      <w:hyperlink r:id="rId6" w:history="1">
        <w:r w:rsidRPr="00BE673B">
          <w:rPr>
            <w:rFonts w:ascii="Franklin Gothic Book" w:hAnsi="Franklin Gothic Book" w:cs="Arial"/>
            <w:color w:val="0000FF" w:themeColor="hyperlink"/>
            <w:sz w:val="24"/>
            <w:szCs w:val="24"/>
            <w:u w:val="single"/>
          </w:rPr>
          <w:t>kgagengtetelo@gmail.com</w:t>
        </w:r>
      </w:hyperlink>
    </w:p>
    <w:p w:rsidR="00746BAC" w:rsidRPr="00BE673B" w:rsidRDefault="00746BAC" w:rsidP="00BE673B">
      <w:pPr>
        <w:spacing w:after="0" w:line="240" w:lineRule="auto"/>
        <w:rPr>
          <w:rFonts w:ascii="Franklin Gothic Book" w:hAnsi="Franklin Gothic Book" w:cs="Arial"/>
          <w:color w:val="0000FF"/>
          <w:sz w:val="24"/>
          <w:szCs w:val="24"/>
          <w:u w:val="single"/>
        </w:rPr>
      </w:pPr>
    </w:p>
    <w:p w:rsidR="00746BAC" w:rsidRPr="00BE673B" w:rsidRDefault="00746BAC" w:rsidP="00BE673B">
      <w:pPr>
        <w:spacing w:after="0" w:line="240" w:lineRule="auto"/>
        <w:ind w:left="4320" w:hanging="4320"/>
        <w:rPr>
          <w:rFonts w:ascii="Franklin Gothic Book" w:hAnsi="Franklin Gothic Book" w:cs="Arial"/>
          <w:sz w:val="24"/>
          <w:szCs w:val="24"/>
        </w:rPr>
      </w:pPr>
      <w:r w:rsidRPr="00BE673B">
        <w:rPr>
          <w:rFonts w:ascii="Franklin Gothic Book" w:hAnsi="Franklin Gothic Book" w:cs="Arial"/>
          <w:sz w:val="24"/>
          <w:szCs w:val="24"/>
        </w:rPr>
        <w:t>Residential</w:t>
      </w:r>
      <w:r w:rsidR="00F870F0" w:rsidRPr="00BE673B">
        <w:rPr>
          <w:rFonts w:ascii="Franklin Gothic Book" w:hAnsi="Franklin Gothic Book" w:cs="Arial"/>
          <w:sz w:val="24"/>
          <w:szCs w:val="24"/>
        </w:rPr>
        <w:t xml:space="preserve"> address:</w:t>
      </w:r>
      <w:r w:rsidR="00F870F0" w:rsidRPr="00BE673B">
        <w:rPr>
          <w:rFonts w:ascii="Franklin Gothic Book" w:hAnsi="Franklin Gothic Book" w:cs="Arial"/>
          <w:sz w:val="24"/>
          <w:szCs w:val="24"/>
        </w:rPr>
        <w:tab/>
        <w:t>House no1 Mthimba campus Mahushu old Numbi road Hazyview 1242</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 xml:space="preserve">Nationality: </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South African</w:t>
      </w:r>
      <w:r w:rsidRPr="00BE673B">
        <w:rPr>
          <w:rFonts w:ascii="Franklin Gothic Book" w:hAnsi="Franklin Gothic Book" w:cs="Arial"/>
          <w:sz w:val="24"/>
          <w:szCs w:val="24"/>
        </w:rPr>
        <w:tab/>
      </w:r>
      <w:r w:rsidRPr="00BE673B">
        <w:rPr>
          <w:rFonts w:ascii="Franklin Gothic Book" w:hAnsi="Franklin Gothic Book" w:cs="Arial"/>
          <w:sz w:val="24"/>
          <w:szCs w:val="24"/>
        </w:rPr>
        <w:tab/>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Languages:</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N.Sotho, English and Siswati</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Drivers’ License:</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Code 10 (C1) License</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u w:val="double"/>
        </w:rPr>
      </w:pPr>
      <w:r w:rsidRPr="00BE673B">
        <w:rPr>
          <w:rFonts w:ascii="Franklin Gothic Book" w:hAnsi="Franklin Gothic Book" w:cs="Arial"/>
          <w:sz w:val="24"/>
          <w:szCs w:val="24"/>
          <w:u w:val="double"/>
        </w:rPr>
        <w:t>HIGH SCHOOL QUALIFICATIONS</w:t>
      </w: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High school attended:</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Kgaga-Tlou High School</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Highest grade passed:</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Grade 12</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Year passed:</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2002</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 xml:space="preserve">Subjects: </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Sepedi</w:t>
      </w: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English</w:t>
      </w: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Afrikaans</w:t>
      </w: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Agriculture Science</w:t>
      </w: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Mathematics</w:t>
      </w:r>
    </w:p>
    <w:p w:rsidR="00746BAC" w:rsidRPr="00BE673B" w:rsidRDefault="00746BAC" w:rsidP="00BE673B">
      <w:pPr>
        <w:pBdr>
          <w:bottom w:val="single" w:sz="12" w:space="1" w:color="auto"/>
        </w:pBdr>
        <w:spacing w:after="0" w:line="240" w:lineRule="auto"/>
        <w:rPr>
          <w:rFonts w:ascii="Franklin Gothic Book" w:hAnsi="Franklin Gothic Book" w:cs="Arial"/>
          <w:sz w:val="24"/>
          <w:szCs w:val="24"/>
        </w:rPr>
      </w:pP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Physical Science and Biology</w:t>
      </w:r>
    </w:p>
    <w:p w:rsidR="00746BAC" w:rsidRPr="00BE673B" w:rsidRDefault="00746BAC" w:rsidP="00BE673B">
      <w:pPr>
        <w:pBdr>
          <w:bottom w:val="single" w:sz="12" w:space="1" w:color="auto"/>
        </w:pBdr>
        <w:spacing w:after="0" w:line="240" w:lineRule="auto"/>
        <w:rPr>
          <w:rFonts w:ascii="Franklin Gothic Book" w:hAnsi="Franklin Gothic Book" w:cs="Arial"/>
          <w:sz w:val="24"/>
          <w:szCs w:val="24"/>
        </w:rPr>
      </w:pPr>
    </w:p>
    <w:p w:rsidR="00746BAC" w:rsidRPr="00BE673B" w:rsidRDefault="00746BAC" w:rsidP="00BE673B">
      <w:pPr>
        <w:pBdr>
          <w:bottom w:val="single" w:sz="12" w:space="1" w:color="auto"/>
        </w:pBdr>
        <w:spacing w:after="0" w:line="240" w:lineRule="auto"/>
        <w:rPr>
          <w:rFonts w:ascii="Franklin Gothic Book" w:hAnsi="Franklin Gothic Book" w:cs="Arial"/>
          <w:sz w:val="24"/>
          <w:szCs w:val="24"/>
        </w:rPr>
      </w:pPr>
    </w:p>
    <w:p w:rsidR="00746BAC" w:rsidRPr="00BE673B" w:rsidRDefault="00746BAC" w:rsidP="00BE673B">
      <w:pPr>
        <w:pBdr>
          <w:bottom w:val="single" w:sz="12" w:space="1" w:color="auto"/>
        </w:pBdr>
        <w:spacing w:after="0" w:line="240" w:lineRule="auto"/>
        <w:rPr>
          <w:rFonts w:ascii="Franklin Gothic Book" w:hAnsi="Franklin Gothic Book" w:cs="Arial"/>
          <w:sz w:val="24"/>
          <w:szCs w:val="24"/>
        </w:rPr>
      </w:pPr>
    </w:p>
    <w:p w:rsidR="00746BAC" w:rsidRPr="00BE673B" w:rsidRDefault="00746BAC" w:rsidP="00BE673B">
      <w:pPr>
        <w:pBdr>
          <w:bottom w:val="single" w:sz="12" w:space="1" w:color="auto"/>
        </w:pBdr>
        <w:spacing w:after="0" w:line="240" w:lineRule="auto"/>
        <w:rPr>
          <w:rFonts w:ascii="Franklin Gothic Book" w:hAnsi="Franklin Gothic Book" w:cs="Arial"/>
          <w:sz w:val="24"/>
          <w:szCs w:val="24"/>
        </w:rPr>
      </w:pPr>
    </w:p>
    <w:p w:rsidR="00746BAC" w:rsidRPr="00BE673B" w:rsidRDefault="00746BAC" w:rsidP="00BE673B">
      <w:pPr>
        <w:pBdr>
          <w:bottom w:val="single" w:sz="12" w:space="1" w:color="auto"/>
        </w:pBdr>
        <w:spacing w:after="0" w:line="240" w:lineRule="auto"/>
        <w:rPr>
          <w:rFonts w:ascii="Franklin Gothic Book" w:hAnsi="Franklin Gothic Book" w:cs="Arial"/>
          <w:sz w:val="24"/>
          <w:szCs w:val="24"/>
        </w:rPr>
      </w:pPr>
    </w:p>
    <w:p w:rsidR="00746BAC" w:rsidRPr="00BE673B" w:rsidRDefault="00746BAC" w:rsidP="00BE673B">
      <w:pPr>
        <w:pBdr>
          <w:bottom w:val="single" w:sz="12" w:space="1" w:color="auto"/>
        </w:pBdr>
        <w:spacing w:after="0" w:line="240" w:lineRule="auto"/>
        <w:rPr>
          <w:rFonts w:ascii="Franklin Gothic Book" w:hAnsi="Franklin Gothic Book" w:cs="Arial"/>
          <w:sz w:val="24"/>
          <w:szCs w:val="24"/>
        </w:rPr>
      </w:pPr>
    </w:p>
    <w:p w:rsidR="00746BAC" w:rsidRDefault="00746BAC" w:rsidP="00BE673B">
      <w:pPr>
        <w:pBdr>
          <w:bottom w:val="single" w:sz="12" w:space="1" w:color="auto"/>
        </w:pBdr>
        <w:spacing w:after="0" w:line="240" w:lineRule="auto"/>
        <w:rPr>
          <w:rFonts w:ascii="Franklin Gothic Book" w:hAnsi="Franklin Gothic Book" w:cs="Arial"/>
          <w:sz w:val="24"/>
          <w:szCs w:val="24"/>
        </w:rPr>
      </w:pPr>
    </w:p>
    <w:p w:rsidR="00BE673B" w:rsidRPr="00BE673B" w:rsidRDefault="00BE673B" w:rsidP="00BE673B">
      <w:pPr>
        <w:pBdr>
          <w:bottom w:val="single" w:sz="12" w:space="1" w:color="auto"/>
        </w:pBd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u w:val="double"/>
        </w:rPr>
      </w:pPr>
      <w:r w:rsidRPr="00BE673B">
        <w:rPr>
          <w:rFonts w:ascii="Franklin Gothic Book" w:hAnsi="Franklin Gothic Book" w:cs="Arial"/>
          <w:sz w:val="24"/>
          <w:szCs w:val="24"/>
          <w:u w:val="double"/>
        </w:rPr>
        <w:t>TERTIARY QUALIFICATIONS</w:t>
      </w: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 xml:space="preserve">Name of the Institution: </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Tshwane University of Technology</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 xml:space="preserve">Course Completed: </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N.Diploma in Agricultural Management</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Major Subjects:</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Crop &amp; Animal production III, Agric </w:t>
      </w:r>
      <w:r w:rsidRPr="00BE673B">
        <w:rPr>
          <w:rFonts w:ascii="Franklin Gothic Book" w:hAnsi="Franklin Gothic Book" w:cs="Arial"/>
          <w:sz w:val="24"/>
          <w:szCs w:val="24"/>
        </w:rPr>
        <w:tab/>
      </w: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Economics III, Agric Man and Agric Law</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Year Completed:</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2007</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Name of the Institution:</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NERPO Training Programme</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Course Completed:</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N.Q.F Level 4 Certificate</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Year Completed:</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2008</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Name of the Institution:</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University of Limpopo (Turfloop campus)</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Course Completed:</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Bachelor Agricultural Management Honours</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ind w:left="4560" w:hanging="4560"/>
        <w:rPr>
          <w:rFonts w:ascii="Franklin Gothic Book" w:hAnsi="Franklin Gothic Book" w:cs="Arial"/>
          <w:sz w:val="24"/>
          <w:szCs w:val="24"/>
        </w:rPr>
      </w:pPr>
      <w:r w:rsidRPr="00BE673B">
        <w:rPr>
          <w:rFonts w:ascii="Franklin Gothic Book" w:hAnsi="Franklin Gothic Book" w:cs="Arial"/>
          <w:sz w:val="24"/>
          <w:szCs w:val="24"/>
        </w:rPr>
        <w:t xml:space="preserve">Major Subjects: </w:t>
      </w:r>
      <w:r w:rsidRPr="00BE673B">
        <w:rPr>
          <w:rFonts w:ascii="Franklin Gothic Book" w:hAnsi="Franklin Gothic Book" w:cs="Arial"/>
          <w:sz w:val="24"/>
          <w:szCs w:val="24"/>
        </w:rPr>
        <w:tab/>
        <w:t>Applied Statistics II, Large Stock Production II, Small Production II, Poultry Production II</w:t>
      </w:r>
    </w:p>
    <w:p w:rsidR="00746BAC" w:rsidRPr="00BE673B" w:rsidRDefault="00746BAC" w:rsidP="00BE673B">
      <w:pPr>
        <w:spacing w:after="0" w:line="240" w:lineRule="auto"/>
        <w:ind w:left="4560" w:hanging="4560"/>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Year Completed:</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2013</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Current study:</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Master’s Degree in Sustainable Agriculture</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Name of the Institution:</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University of Free-State (Bloemfontein)</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ind w:left="4560" w:hanging="4560"/>
        <w:rPr>
          <w:rFonts w:ascii="Franklin Gothic Book" w:hAnsi="Franklin Gothic Book" w:cs="Arial"/>
          <w:sz w:val="24"/>
          <w:szCs w:val="24"/>
        </w:rPr>
      </w:pPr>
      <w:r w:rsidRPr="00BE673B">
        <w:rPr>
          <w:rFonts w:ascii="Franklin Gothic Book" w:hAnsi="Franklin Gothic Book" w:cs="Arial"/>
          <w:sz w:val="24"/>
          <w:szCs w:val="24"/>
        </w:rPr>
        <w:t xml:space="preserve">Major Subjects:                                </w:t>
      </w:r>
      <w:r w:rsidRPr="00BE673B">
        <w:rPr>
          <w:rFonts w:ascii="Franklin Gothic Book" w:hAnsi="Franklin Gothic Book" w:cs="Arial"/>
          <w:sz w:val="24"/>
          <w:szCs w:val="24"/>
        </w:rPr>
        <w:tab/>
        <w:t>Research Methodology, Rural Agricultural Extension, Project   for Sustainable Agricultural Practices, National and International Agricultural Marketing</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Year enrolled:</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2015</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Name of the Institution:</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University of Free State E-Learning</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Course Completed:</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Vocational Education Orientation Program </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Year enrolled:</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2014</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pBdr>
          <w:bottom w:val="single" w:sz="12" w:space="1" w:color="auto"/>
        </w:pBdr>
        <w:spacing w:after="0" w:line="240" w:lineRule="auto"/>
        <w:rPr>
          <w:rFonts w:ascii="Franklin Gothic Book" w:hAnsi="Franklin Gothic Book" w:cs="Arial"/>
          <w:sz w:val="24"/>
          <w:szCs w:val="24"/>
        </w:rPr>
      </w:pPr>
    </w:p>
    <w:p w:rsidR="00746BAC" w:rsidRPr="00BE673B" w:rsidRDefault="00746BAC" w:rsidP="00BE673B">
      <w:pPr>
        <w:pBdr>
          <w:bottom w:val="single" w:sz="12" w:space="1" w:color="auto"/>
        </w:pBd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u w:val="double"/>
        </w:rPr>
      </w:pPr>
      <w:r w:rsidRPr="00BE673B">
        <w:rPr>
          <w:rFonts w:ascii="Franklin Gothic Book" w:hAnsi="Franklin Gothic Book" w:cs="Arial"/>
          <w:sz w:val="24"/>
          <w:szCs w:val="24"/>
          <w:u w:val="double"/>
        </w:rPr>
        <w:t xml:space="preserve">OTHER QUALIFICATIONS </w:t>
      </w: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Name of the Institution:</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Vutlhari bya Dzonga and Wetlands F.E.T</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Courses Completed:</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Assessor and Moderator certificate NQF L 5</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Name of the Institution:</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Agri-SETA </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Course Completed:</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Assessor certificate: Animal Production</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Name of the Institution:</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South African Council for Educators (SACE) </w:t>
      </w:r>
    </w:p>
    <w:p w:rsidR="00746BAC" w:rsidRPr="00BE673B" w:rsidRDefault="00746BAC" w:rsidP="00BE673B">
      <w:pPr>
        <w:spacing w:after="0" w:line="240" w:lineRule="auto"/>
        <w:ind w:firstLine="720"/>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eastAsia="Times New Roman" w:hAnsi="Franklin Gothic Book" w:cs="Arial"/>
          <w:b/>
          <w:sz w:val="24"/>
          <w:szCs w:val="24"/>
          <w:lang w:val="en-US"/>
        </w:rPr>
      </w:pPr>
      <w:r w:rsidRPr="00BE673B">
        <w:rPr>
          <w:rFonts w:ascii="Franklin Gothic Book" w:hAnsi="Franklin Gothic Book" w:cs="Arial"/>
          <w:sz w:val="24"/>
          <w:szCs w:val="24"/>
        </w:rPr>
        <w:t xml:space="preserve">Registration Number: </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C1101534</w:t>
      </w:r>
    </w:p>
    <w:p w:rsidR="00746BAC" w:rsidRPr="00BE673B" w:rsidRDefault="00746BAC" w:rsidP="00BE673B">
      <w:pPr>
        <w:spacing w:after="0" w:line="240" w:lineRule="auto"/>
        <w:rPr>
          <w:rFonts w:ascii="Franklin Gothic Book" w:eastAsia="Times New Roman" w:hAnsi="Franklin Gothic Book" w:cs="Arial"/>
          <w:b/>
          <w:sz w:val="24"/>
          <w:szCs w:val="24"/>
          <w:lang w:val="en-US"/>
        </w:rPr>
      </w:pPr>
    </w:p>
    <w:p w:rsidR="00746BAC" w:rsidRPr="00BE673B" w:rsidRDefault="00746BAC" w:rsidP="00BE673B">
      <w:pPr>
        <w:spacing w:after="0" w:line="240" w:lineRule="auto"/>
        <w:rPr>
          <w:rFonts w:ascii="Franklin Gothic Book" w:eastAsia="Times New Roman" w:hAnsi="Franklin Gothic Book" w:cs="Arial"/>
          <w:b/>
          <w:sz w:val="24"/>
          <w:szCs w:val="24"/>
          <w:lang w:val="en-US"/>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Date of registration:</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14 June 2012</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ind w:left="4560" w:hanging="4560"/>
        <w:rPr>
          <w:rFonts w:ascii="Franklin Gothic Book" w:hAnsi="Franklin Gothic Book" w:cs="Arial"/>
          <w:sz w:val="24"/>
          <w:szCs w:val="24"/>
        </w:rPr>
      </w:pPr>
      <w:r w:rsidRPr="00BE673B">
        <w:rPr>
          <w:rFonts w:ascii="Franklin Gothic Book" w:hAnsi="Franklin Gothic Book" w:cs="Arial"/>
          <w:sz w:val="24"/>
          <w:szCs w:val="24"/>
        </w:rPr>
        <w:t>Name of the Institution:</w:t>
      </w:r>
      <w:r w:rsidRPr="00BE673B">
        <w:rPr>
          <w:rFonts w:ascii="Franklin Gothic Book" w:hAnsi="Franklin Gothic Book" w:cs="Arial"/>
          <w:sz w:val="24"/>
          <w:szCs w:val="24"/>
        </w:rPr>
        <w:tab/>
        <w:t>South African Council for Natural Scientific     Professions (SACNASP)</w:t>
      </w:r>
    </w:p>
    <w:p w:rsidR="00746BAC" w:rsidRPr="00BE673B" w:rsidRDefault="00746BAC" w:rsidP="00BE673B">
      <w:pPr>
        <w:spacing w:after="0" w:line="240" w:lineRule="auto"/>
        <w:ind w:left="4560" w:hanging="4560"/>
        <w:rPr>
          <w:rFonts w:ascii="Franklin Gothic Book" w:hAnsi="Franklin Gothic Book" w:cs="Arial"/>
          <w:sz w:val="24"/>
          <w:szCs w:val="24"/>
        </w:rPr>
      </w:pPr>
    </w:p>
    <w:p w:rsidR="00746BAC" w:rsidRPr="00BE673B" w:rsidRDefault="00746BAC" w:rsidP="00BE673B">
      <w:pPr>
        <w:spacing w:after="0" w:line="240" w:lineRule="auto"/>
        <w:ind w:left="4560" w:hanging="4560"/>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Registration Number:</w:t>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116301</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 xml:space="preserve"> Date of registration:</w:t>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21 September 2016</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ind w:left="4500" w:hanging="4500"/>
        <w:rPr>
          <w:rFonts w:ascii="Franklin Gothic Book" w:hAnsi="Franklin Gothic Book" w:cs="Arial"/>
          <w:sz w:val="24"/>
          <w:szCs w:val="24"/>
        </w:rPr>
      </w:pPr>
      <w:r w:rsidRPr="00BE673B">
        <w:rPr>
          <w:rFonts w:ascii="Franklin Gothic Book" w:hAnsi="Franklin Gothic Book" w:cs="Arial"/>
          <w:sz w:val="24"/>
          <w:szCs w:val="24"/>
        </w:rPr>
        <w:t>Name of the Institution:</w:t>
      </w:r>
      <w:r w:rsidRPr="00BE673B">
        <w:rPr>
          <w:rFonts w:ascii="Franklin Gothic Book" w:hAnsi="Franklin Gothic Book" w:cs="Arial"/>
          <w:sz w:val="24"/>
          <w:szCs w:val="24"/>
        </w:rPr>
        <w:tab/>
        <w:t>THE South African Society for Agricultural Extension (SASAE)</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 xml:space="preserve"> Membership Number:</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2382: Cert .Ext .Tech B</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 xml:space="preserve"> Date of registration:</w:t>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02 June 2017</w:t>
      </w:r>
    </w:p>
    <w:p w:rsidR="00746BAC" w:rsidRDefault="00746BAC" w:rsidP="00BE673B">
      <w:pPr>
        <w:pBdr>
          <w:bottom w:val="single" w:sz="12" w:space="1" w:color="auto"/>
        </w:pBdr>
        <w:spacing w:after="0" w:line="240" w:lineRule="auto"/>
        <w:rPr>
          <w:rFonts w:ascii="Franklin Gothic Book" w:hAnsi="Franklin Gothic Book" w:cs="Arial"/>
          <w:sz w:val="24"/>
          <w:szCs w:val="24"/>
        </w:rPr>
      </w:pPr>
    </w:p>
    <w:p w:rsidR="00BE673B" w:rsidRDefault="00BE673B" w:rsidP="00BE673B">
      <w:pPr>
        <w:pBdr>
          <w:bottom w:val="single" w:sz="12" w:space="1" w:color="auto"/>
        </w:pBdr>
        <w:spacing w:after="0" w:line="240" w:lineRule="auto"/>
        <w:rPr>
          <w:rFonts w:ascii="Franklin Gothic Book" w:hAnsi="Franklin Gothic Book" w:cs="Arial"/>
          <w:sz w:val="24"/>
          <w:szCs w:val="24"/>
        </w:rPr>
      </w:pPr>
    </w:p>
    <w:p w:rsidR="00BE673B" w:rsidRDefault="00BE673B" w:rsidP="00BE673B">
      <w:pPr>
        <w:pBdr>
          <w:bottom w:val="single" w:sz="12" w:space="1" w:color="auto"/>
        </w:pBdr>
        <w:spacing w:after="0" w:line="240" w:lineRule="auto"/>
        <w:rPr>
          <w:rFonts w:ascii="Franklin Gothic Book" w:hAnsi="Franklin Gothic Book" w:cs="Arial"/>
          <w:sz w:val="24"/>
          <w:szCs w:val="24"/>
        </w:rPr>
      </w:pPr>
    </w:p>
    <w:p w:rsidR="00BE673B" w:rsidRDefault="00BE673B" w:rsidP="00BE673B">
      <w:pPr>
        <w:pBdr>
          <w:bottom w:val="single" w:sz="12" w:space="1" w:color="auto"/>
        </w:pBdr>
        <w:spacing w:after="0" w:line="240" w:lineRule="auto"/>
        <w:rPr>
          <w:rFonts w:ascii="Franklin Gothic Book" w:hAnsi="Franklin Gothic Book" w:cs="Arial"/>
          <w:sz w:val="24"/>
          <w:szCs w:val="24"/>
        </w:rPr>
      </w:pPr>
    </w:p>
    <w:p w:rsidR="00BE673B" w:rsidRPr="00BE673B" w:rsidRDefault="00BE673B" w:rsidP="00BE673B">
      <w:pPr>
        <w:pBdr>
          <w:bottom w:val="single" w:sz="12" w:space="1" w:color="auto"/>
        </w:pBd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u w:val="double"/>
        </w:rPr>
      </w:pPr>
      <w:r w:rsidRPr="00BE673B">
        <w:rPr>
          <w:rFonts w:ascii="Franklin Gothic Book" w:hAnsi="Franklin Gothic Book" w:cs="Arial"/>
          <w:sz w:val="24"/>
          <w:szCs w:val="24"/>
          <w:u w:val="double"/>
        </w:rPr>
        <w:t>WORK EXPERIENCE</w:t>
      </w: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ind w:left="4320" w:hanging="4320"/>
        <w:rPr>
          <w:rFonts w:ascii="Franklin Gothic Book" w:hAnsi="Franklin Gothic Book" w:cs="Arial"/>
          <w:sz w:val="24"/>
          <w:szCs w:val="24"/>
        </w:rPr>
      </w:pPr>
      <w:r w:rsidRPr="00BE673B">
        <w:rPr>
          <w:rFonts w:ascii="Franklin Gothic Book" w:hAnsi="Franklin Gothic Book" w:cs="Arial"/>
          <w:sz w:val="24"/>
          <w:szCs w:val="24"/>
        </w:rPr>
        <w:t>Name of current employer:</w:t>
      </w:r>
      <w:r w:rsidRPr="00BE673B">
        <w:rPr>
          <w:rFonts w:ascii="Franklin Gothic Book" w:hAnsi="Franklin Gothic Book" w:cs="Arial"/>
          <w:sz w:val="24"/>
          <w:szCs w:val="24"/>
        </w:rPr>
        <w:tab/>
        <w:t>Department of Higher Education and Training (Ehlanzeni TVET College Mthimba campus)</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Current position:</w:t>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Senior Lecturer: Agri-business NCV Level 2-4</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Programme:</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Primary Agriculture</w:t>
      </w:r>
      <w:r w:rsidRPr="00BE673B">
        <w:rPr>
          <w:rFonts w:ascii="Franklin Gothic Book" w:hAnsi="Franklin Gothic Book" w:cs="Arial"/>
          <w:sz w:val="24"/>
          <w:szCs w:val="24"/>
        </w:rPr>
        <w:tab/>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Duration:</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01 February 2011 till to date</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autoSpaceDE w:val="0"/>
        <w:autoSpaceDN w:val="0"/>
        <w:adjustRightInd w:val="0"/>
        <w:spacing w:after="0" w:line="240" w:lineRule="auto"/>
        <w:ind w:left="4320" w:hanging="4320"/>
        <w:rPr>
          <w:rFonts w:ascii="Franklin Gothic Book" w:hAnsi="Franklin Gothic Book" w:cs="Arial"/>
          <w:sz w:val="24"/>
          <w:szCs w:val="24"/>
        </w:rPr>
      </w:pPr>
      <w:r w:rsidRPr="00BE673B">
        <w:rPr>
          <w:rFonts w:ascii="Franklin Gothic Book" w:hAnsi="Franklin Gothic Book" w:cs="Arial"/>
          <w:sz w:val="24"/>
          <w:szCs w:val="24"/>
        </w:rPr>
        <w:t>Duties:</w:t>
      </w:r>
      <w:r w:rsidRPr="00BE673B">
        <w:rPr>
          <w:rFonts w:ascii="Franklin Gothic Book" w:hAnsi="Franklin Gothic Book" w:cs="Arial"/>
          <w:sz w:val="24"/>
          <w:szCs w:val="24"/>
        </w:rPr>
        <w:tab/>
      </w:r>
      <w:r w:rsidR="00EC5341" w:rsidRPr="00BE673B">
        <w:rPr>
          <w:rFonts w:ascii="Franklin Gothic Book" w:hAnsi="Franklin Gothic Book" w:cs="Arial"/>
          <w:sz w:val="24"/>
          <w:szCs w:val="24"/>
        </w:rPr>
        <w:t>Providing</w:t>
      </w:r>
      <w:r w:rsidRPr="00BE673B">
        <w:rPr>
          <w:rFonts w:ascii="Franklin Gothic Book" w:hAnsi="Franklin Gothic Book" w:cs="Arial"/>
          <w:sz w:val="24"/>
          <w:szCs w:val="24"/>
        </w:rPr>
        <w:t xml:space="preserve"> support </w:t>
      </w:r>
      <w:r w:rsidR="00D03C61" w:rsidRPr="00BE673B">
        <w:rPr>
          <w:rFonts w:ascii="Franklin Gothic Book" w:hAnsi="Franklin Gothic Book" w:cs="Arial"/>
          <w:sz w:val="24"/>
          <w:szCs w:val="24"/>
        </w:rPr>
        <w:t xml:space="preserve">to students </w:t>
      </w:r>
      <w:r w:rsidRPr="00BE673B">
        <w:rPr>
          <w:rFonts w:ascii="Franklin Gothic Book" w:hAnsi="Franklin Gothic Book" w:cs="Arial"/>
          <w:sz w:val="24"/>
          <w:szCs w:val="24"/>
        </w:rPr>
        <w:t>and</w:t>
      </w:r>
      <w:r w:rsidR="00D03C61" w:rsidRPr="00BE673B">
        <w:rPr>
          <w:rFonts w:ascii="Franklin Gothic Book" w:hAnsi="Franklin Gothic Book" w:cs="Arial"/>
          <w:sz w:val="24"/>
          <w:szCs w:val="24"/>
        </w:rPr>
        <w:t xml:space="preserve"> oversee</w:t>
      </w:r>
      <w:r w:rsidRPr="00BE673B">
        <w:rPr>
          <w:rFonts w:ascii="Franklin Gothic Book" w:hAnsi="Franklin Gothic Book" w:cs="Arial"/>
          <w:sz w:val="24"/>
          <w:szCs w:val="24"/>
        </w:rPr>
        <w:t xml:space="preserve"> </w:t>
      </w:r>
      <w:r w:rsidR="00D03C61" w:rsidRPr="00BE673B">
        <w:rPr>
          <w:rFonts w:ascii="Franklin Gothic Book" w:hAnsi="Franklin Gothic Book" w:cs="Arial"/>
          <w:sz w:val="24"/>
          <w:szCs w:val="24"/>
        </w:rPr>
        <w:t xml:space="preserve">the development of </w:t>
      </w:r>
      <w:r w:rsidRPr="00BE673B">
        <w:rPr>
          <w:rFonts w:ascii="Franklin Gothic Book" w:hAnsi="Franklin Gothic Book" w:cs="Arial"/>
          <w:sz w:val="24"/>
          <w:szCs w:val="24"/>
        </w:rPr>
        <w:t xml:space="preserve">agricultural infrastructure </w:t>
      </w:r>
      <w:r w:rsidR="00D03C61" w:rsidRPr="00BE673B">
        <w:rPr>
          <w:rFonts w:ascii="Franklin Gothic Book" w:hAnsi="Franklin Gothic Book" w:cs="Arial"/>
          <w:sz w:val="24"/>
          <w:szCs w:val="24"/>
        </w:rPr>
        <w:t xml:space="preserve">and </w:t>
      </w:r>
      <w:r w:rsidRPr="00BE673B">
        <w:rPr>
          <w:rFonts w:ascii="Franklin Gothic Book" w:hAnsi="Franklin Gothic Book" w:cs="Arial"/>
          <w:sz w:val="24"/>
          <w:szCs w:val="24"/>
        </w:rPr>
        <w:t>services through research methodology and project management in specific agricultural areas</w:t>
      </w:r>
      <w:r w:rsidR="00D03C61" w:rsidRPr="00BE673B">
        <w:rPr>
          <w:rFonts w:ascii="Franklin Gothic Book" w:hAnsi="Franklin Gothic Book" w:cs="Arial"/>
          <w:sz w:val="24"/>
          <w:szCs w:val="24"/>
        </w:rPr>
        <w:t xml:space="preserve"> for both animal and crop production in the campus. Assist with</w:t>
      </w:r>
      <w:r w:rsidRPr="00BE673B">
        <w:rPr>
          <w:rFonts w:ascii="Franklin Gothic Book" w:hAnsi="Franklin Gothic Book" w:cs="Arial"/>
          <w:sz w:val="24"/>
          <w:szCs w:val="24"/>
        </w:rPr>
        <w:t xml:space="preserve"> student recruitment through participation in marketing and promotional events</w:t>
      </w:r>
      <w:r w:rsidR="00D03C61" w:rsidRPr="00BE673B">
        <w:rPr>
          <w:rFonts w:ascii="Franklin Gothic Book" w:hAnsi="Franklin Gothic Book" w:cs="Arial"/>
          <w:sz w:val="24"/>
          <w:szCs w:val="24"/>
        </w:rPr>
        <w:t xml:space="preserve"> of the campus</w:t>
      </w:r>
      <w:r w:rsidRPr="00BE673B">
        <w:rPr>
          <w:rFonts w:ascii="Franklin Gothic Book" w:hAnsi="Franklin Gothic Book" w:cs="Arial"/>
          <w:sz w:val="24"/>
          <w:szCs w:val="24"/>
        </w:rPr>
        <w:t>. Also render services for the campus HOD and administrative support to educational sp</w:t>
      </w:r>
      <w:r w:rsidR="00D03C61" w:rsidRPr="00BE673B">
        <w:rPr>
          <w:rFonts w:ascii="Franklin Gothic Book" w:hAnsi="Franklin Gothic Book" w:cs="Arial"/>
          <w:sz w:val="24"/>
          <w:szCs w:val="24"/>
        </w:rPr>
        <w:t>ecialist for organising student’s practical class and assessments.</w:t>
      </w:r>
      <w:r w:rsidRPr="00BE673B">
        <w:rPr>
          <w:rFonts w:ascii="Franklin Gothic Book" w:hAnsi="Franklin Gothic Book" w:cs="Arial"/>
          <w:sz w:val="24"/>
          <w:szCs w:val="24"/>
        </w:rPr>
        <w:t xml:space="preserve"> </w:t>
      </w:r>
    </w:p>
    <w:p w:rsidR="00746BAC" w:rsidRPr="00BE673B" w:rsidRDefault="00746BAC" w:rsidP="00BE673B">
      <w:pPr>
        <w:autoSpaceDE w:val="0"/>
        <w:autoSpaceDN w:val="0"/>
        <w:adjustRightInd w:val="0"/>
        <w:spacing w:after="0" w:line="240" w:lineRule="auto"/>
        <w:ind w:left="4320"/>
        <w:rPr>
          <w:rFonts w:ascii="Franklin Gothic Book" w:hAnsi="Franklin Gothic Book" w:cs="Arial"/>
          <w:sz w:val="24"/>
          <w:szCs w:val="24"/>
        </w:rPr>
      </w:pPr>
    </w:p>
    <w:p w:rsidR="00746BAC" w:rsidRPr="00BE673B" w:rsidRDefault="00746BAC" w:rsidP="00BE673B">
      <w:pPr>
        <w:autoSpaceDE w:val="0"/>
        <w:autoSpaceDN w:val="0"/>
        <w:adjustRightInd w:val="0"/>
        <w:spacing w:after="0" w:line="240" w:lineRule="auto"/>
        <w:ind w:left="4320"/>
        <w:rPr>
          <w:rFonts w:ascii="Franklin Gothic Book" w:hAnsi="Franklin Gothic Book" w:cs="Calibri"/>
          <w:sz w:val="24"/>
          <w:szCs w:val="24"/>
        </w:rPr>
      </w:pPr>
      <w:r w:rsidRPr="00BE673B">
        <w:rPr>
          <w:rFonts w:ascii="Franklin Gothic Book" w:hAnsi="Franklin Gothic Book" w:cs="Arial"/>
          <w:sz w:val="24"/>
          <w:szCs w:val="24"/>
        </w:rPr>
        <w:t>Apply policies and principles for monitoring and assessing students through course work and examination and also moderating and managing POA’s and POE’s of assessments, course plans, learning material and assignments.</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ind w:left="4320"/>
        <w:rPr>
          <w:rFonts w:ascii="Franklin Gothic Book" w:hAnsi="Franklin Gothic Book" w:cs="Arial"/>
          <w:sz w:val="24"/>
          <w:szCs w:val="24"/>
        </w:rPr>
      </w:pPr>
      <w:r w:rsidRPr="00BE673B">
        <w:rPr>
          <w:rFonts w:ascii="Franklin Gothic Book" w:hAnsi="Franklin Gothic Book" w:cs="Arial"/>
          <w:sz w:val="24"/>
          <w:szCs w:val="24"/>
        </w:rPr>
        <w:t xml:space="preserve">Facilitating and lecturing TVET students about their academic subjects involving sustainable agriculture and organic farming through project management, financial management and new programmes </w:t>
      </w:r>
      <w:r w:rsidR="00D03C61" w:rsidRPr="00BE673B">
        <w:rPr>
          <w:rFonts w:ascii="Franklin Gothic Book" w:hAnsi="Franklin Gothic Book" w:cs="Arial"/>
          <w:sz w:val="24"/>
          <w:szCs w:val="24"/>
        </w:rPr>
        <w:t>for the National Department of Higher Education and Training</w:t>
      </w:r>
      <w:r w:rsidRPr="00BE673B">
        <w:rPr>
          <w:rFonts w:ascii="Franklin Gothic Book" w:hAnsi="Franklin Gothic Book" w:cs="Arial"/>
          <w:sz w:val="24"/>
          <w:szCs w:val="24"/>
        </w:rPr>
        <w:t>.</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ind w:left="4320"/>
        <w:rPr>
          <w:rFonts w:ascii="Franklin Gothic Book" w:hAnsi="Franklin Gothic Book" w:cs="Arial"/>
          <w:sz w:val="24"/>
          <w:szCs w:val="24"/>
        </w:rPr>
      </w:pPr>
      <w:r w:rsidRPr="00BE673B">
        <w:rPr>
          <w:rFonts w:ascii="Franklin Gothic Book" w:hAnsi="Franklin Gothic Book" w:cs="Arial"/>
          <w:sz w:val="24"/>
          <w:szCs w:val="24"/>
        </w:rPr>
        <w:t>Oversee and implement quality assessments and adherence to College subject assessment guideline for specific areas and assist with admission and induction of newly enrolled students.</w:t>
      </w:r>
      <w:r w:rsidRPr="00BE673B">
        <w:rPr>
          <w:rFonts w:ascii="Franklin Gothic Book" w:hAnsi="Franklin Gothic Book"/>
          <w:sz w:val="24"/>
          <w:szCs w:val="24"/>
        </w:rPr>
        <w:t xml:space="preserve"> </w:t>
      </w:r>
      <w:r w:rsidRPr="00BE673B">
        <w:rPr>
          <w:rFonts w:ascii="Franklin Gothic Book" w:hAnsi="Franklin Gothic Book" w:cs="Arial"/>
          <w:sz w:val="24"/>
          <w:szCs w:val="24"/>
        </w:rPr>
        <w:t xml:space="preserve">Involve in the induction and supporting of newly staff joining the campus and also Organising of educational tours for students, to work and experience the real </w:t>
      </w:r>
      <w:r w:rsidRPr="00BE673B">
        <w:rPr>
          <w:rFonts w:ascii="Franklin Gothic Book" w:hAnsi="Franklin Gothic Book" w:cs="Arial"/>
          <w:sz w:val="24"/>
          <w:szCs w:val="24"/>
        </w:rPr>
        <w:lastRenderedPageBreak/>
        <w:t>world of agriculture and also planning of marketing and selling campus produce, such as fruits and chickens.</w:t>
      </w: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ind w:left="4320" w:hanging="4320"/>
        <w:rPr>
          <w:rFonts w:ascii="Franklin Gothic Book" w:hAnsi="Franklin Gothic Book" w:cs="Arial"/>
          <w:sz w:val="24"/>
          <w:szCs w:val="24"/>
        </w:rPr>
      </w:pPr>
      <w:r w:rsidRPr="00BE673B">
        <w:rPr>
          <w:rFonts w:ascii="Franklin Gothic Book" w:hAnsi="Franklin Gothic Book" w:cs="Arial"/>
          <w:sz w:val="24"/>
          <w:szCs w:val="24"/>
        </w:rPr>
        <w:t>Name of the Organization:</w:t>
      </w:r>
      <w:r w:rsidRPr="00BE673B">
        <w:rPr>
          <w:rFonts w:ascii="Franklin Gothic Book" w:hAnsi="Franklin Gothic Book" w:cs="Arial"/>
          <w:sz w:val="24"/>
          <w:szCs w:val="24"/>
        </w:rPr>
        <w:tab/>
        <w:t xml:space="preserve">Limpopo Department of Agriculture and Rural Development (LDARD): Tompi Seleka Training College  </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Directorate:</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Farm management </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Position:</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w:t>
      </w:r>
      <w:r w:rsidRPr="00BE673B">
        <w:rPr>
          <w:rFonts w:ascii="Franklin Gothic Book" w:hAnsi="Franklin Gothic Book" w:cs="Arial"/>
          <w:sz w:val="24"/>
          <w:szCs w:val="24"/>
        </w:rPr>
        <w:tab/>
        <w:t xml:space="preserve"> Intern</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ind w:left="4320" w:hanging="4320"/>
        <w:rPr>
          <w:rFonts w:ascii="Franklin Gothic Book" w:hAnsi="Franklin Gothic Book" w:cs="Arial"/>
          <w:sz w:val="24"/>
          <w:szCs w:val="24"/>
        </w:rPr>
      </w:pPr>
      <w:r w:rsidRPr="00BE673B">
        <w:rPr>
          <w:rFonts w:ascii="Franklin Gothic Book" w:hAnsi="Franklin Gothic Book" w:cs="Arial"/>
          <w:sz w:val="24"/>
          <w:szCs w:val="24"/>
        </w:rPr>
        <w:t>Duties:</w:t>
      </w:r>
      <w:r w:rsidRPr="00BE673B">
        <w:rPr>
          <w:rFonts w:ascii="Franklin Gothic Book" w:hAnsi="Franklin Gothic Book" w:cs="Arial"/>
          <w:sz w:val="24"/>
          <w:szCs w:val="24"/>
        </w:rPr>
        <w:tab/>
        <w:t>Collecting and capturing data as a member of the project team focusing on the extension and advisory personnel in the service centres, SMME’s, ERP, Fetsa Tlala and CASP programmes ,to ensure sustainability of agricultural projects and giving support through research .</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ind w:left="4320"/>
        <w:rPr>
          <w:rFonts w:ascii="Franklin Gothic Book" w:hAnsi="Franklin Gothic Book" w:cs="Arial"/>
          <w:sz w:val="24"/>
          <w:szCs w:val="24"/>
        </w:rPr>
      </w:pPr>
      <w:r w:rsidRPr="00BE673B">
        <w:rPr>
          <w:rFonts w:ascii="Franklin Gothic Book" w:hAnsi="Franklin Gothic Book" w:cs="Arial"/>
          <w:sz w:val="24"/>
          <w:szCs w:val="24"/>
        </w:rPr>
        <w:t>Analysing data base and writing reports with regard to the general progress on technical administration</w:t>
      </w:r>
      <w:r w:rsidR="00C273E2" w:rsidRPr="00BE673B">
        <w:rPr>
          <w:rFonts w:ascii="Franklin Gothic Book" w:hAnsi="Franklin Gothic Book" w:cs="Arial"/>
          <w:sz w:val="24"/>
          <w:szCs w:val="24"/>
        </w:rPr>
        <w:t xml:space="preserve"> for livestock</w:t>
      </w:r>
      <w:r w:rsidRPr="00BE673B">
        <w:rPr>
          <w:rFonts w:ascii="Franklin Gothic Book" w:hAnsi="Franklin Gothic Book" w:cs="Arial"/>
          <w:sz w:val="24"/>
          <w:szCs w:val="24"/>
        </w:rPr>
        <w:t xml:space="preserve">, budget control and also compiling of business plan together with other economists .Assisting extension officers with facilitation and lecturing of students under learnership program for Agri-business.  </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 xml:space="preserve">  Name of the Organization: </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N.E.R.P.O from 01-Mar-2008 to 28-Feb- 2009</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ind w:left="4320" w:hanging="4200"/>
        <w:rPr>
          <w:rFonts w:ascii="Franklin Gothic Book" w:hAnsi="Franklin Gothic Book" w:cs="Arial"/>
          <w:sz w:val="24"/>
          <w:szCs w:val="24"/>
        </w:rPr>
      </w:pPr>
      <w:r w:rsidRPr="00BE673B">
        <w:rPr>
          <w:rFonts w:ascii="Franklin Gothic Book" w:hAnsi="Franklin Gothic Book" w:cs="Arial"/>
          <w:sz w:val="24"/>
          <w:szCs w:val="24"/>
        </w:rPr>
        <w:t>Position:</w:t>
      </w:r>
      <w:r w:rsidRPr="00BE673B">
        <w:rPr>
          <w:rFonts w:ascii="Franklin Gothic Book" w:hAnsi="Franklin Gothic Book" w:cs="Arial"/>
          <w:sz w:val="24"/>
          <w:szCs w:val="24"/>
        </w:rPr>
        <w:tab/>
        <w:t>Internship for Young Agri-business                   Entrepreneurship Development Programme training (MARA RESEARCH STATION)</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ind w:left="4320" w:hanging="4200"/>
        <w:rPr>
          <w:rFonts w:ascii="Franklin Gothic Book" w:hAnsi="Franklin Gothic Book" w:cs="Arial"/>
          <w:sz w:val="24"/>
          <w:szCs w:val="24"/>
        </w:rPr>
      </w:pPr>
      <w:r w:rsidRPr="00BE673B">
        <w:rPr>
          <w:rFonts w:ascii="Franklin Gothic Book" w:hAnsi="Franklin Gothic Book" w:cs="Arial"/>
          <w:sz w:val="24"/>
          <w:szCs w:val="24"/>
        </w:rPr>
        <w:t>Duties:</w:t>
      </w:r>
      <w:r w:rsidRPr="00BE673B">
        <w:rPr>
          <w:rFonts w:ascii="Franklin Gothic Book" w:hAnsi="Franklin Gothic Book" w:cs="Arial"/>
          <w:sz w:val="24"/>
          <w:szCs w:val="24"/>
        </w:rPr>
        <w:tab/>
      </w:r>
    </w:p>
    <w:tbl>
      <w:tblPr>
        <w:tblW w:w="5696" w:type="dxa"/>
        <w:tblInd w:w="4395" w:type="dxa"/>
        <w:tblBorders>
          <w:top w:val="nil"/>
          <w:left w:val="nil"/>
          <w:bottom w:val="nil"/>
          <w:right w:val="nil"/>
        </w:tblBorders>
        <w:tblLayout w:type="fixed"/>
        <w:tblLook w:val="0000" w:firstRow="0" w:lastRow="0" w:firstColumn="0" w:lastColumn="0" w:noHBand="0" w:noVBand="0"/>
      </w:tblPr>
      <w:tblGrid>
        <w:gridCol w:w="5696"/>
      </w:tblGrid>
      <w:tr w:rsidR="00746BAC" w:rsidRPr="00BE673B" w:rsidTr="005672C5">
        <w:trPr>
          <w:trHeight w:val="250"/>
        </w:trPr>
        <w:tc>
          <w:tcPr>
            <w:tcW w:w="5696" w:type="dxa"/>
          </w:tcPr>
          <w:p w:rsidR="00746BAC" w:rsidRPr="00BE673B" w:rsidRDefault="00C273E2" w:rsidP="00BE673B">
            <w:pPr>
              <w:autoSpaceDE w:val="0"/>
              <w:autoSpaceDN w:val="0"/>
              <w:adjustRightInd w:val="0"/>
              <w:spacing w:after="0" w:line="240" w:lineRule="auto"/>
              <w:rPr>
                <w:rFonts w:ascii="Franklin Gothic Book" w:hAnsi="Franklin Gothic Book" w:cs="Arial"/>
                <w:sz w:val="24"/>
                <w:szCs w:val="24"/>
              </w:rPr>
            </w:pPr>
            <w:r w:rsidRPr="00BE673B">
              <w:rPr>
                <w:rFonts w:ascii="Franklin Gothic Book" w:hAnsi="Franklin Gothic Book" w:cs="Arial"/>
                <w:color w:val="000000"/>
                <w:sz w:val="24"/>
                <w:szCs w:val="24"/>
              </w:rPr>
              <w:t>I was also engaged</w:t>
            </w:r>
            <w:r w:rsidR="00746BAC" w:rsidRPr="00BE673B">
              <w:rPr>
                <w:rFonts w:ascii="Franklin Gothic Book" w:hAnsi="Franklin Gothic Book" w:cs="Arial"/>
                <w:color w:val="000000"/>
                <w:sz w:val="24"/>
                <w:szCs w:val="24"/>
              </w:rPr>
              <w:t xml:space="preserve"> </w:t>
            </w:r>
            <w:r w:rsidRPr="00BE673B">
              <w:rPr>
                <w:rFonts w:ascii="Franklin Gothic Book" w:hAnsi="Franklin Gothic Book" w:cs="Arial"/>
                <w:color w:val="000000"/>
                <w:sz w:val="24"/>
                <w:szCs w:val="24"/>
              </w:rPr>
              <w:t xml:space="preserve">with </w:t>
            </w:r>
            <w:r w:rsidR="00746BAC" w:rsidRPr="00BE673B">
              <w:rPr>
                <w:rFonts w:ascii="Franklin Gothic Book" w:hAnsi="Franklin Gothic Book" w:cs="Arial"/>
                <w:color w:val="000000"/>
                <w:sz w:val="24"/>
                <w:szCs w:val="24"/>
              </w:rPr>
              <w:t>mentorship for emerging farmers of the organization with issues regarding their land claims for grazing of livestock and also coordinating technical support. Organise meetings and provide feedback on questionnaires to stakeholders and economic advices on farm management and marketing of t</w:t>
            </w:r>
            <w:bookmarkStart w:id="0" w:name="_GoBack"/>
            <w:bookmarkEnd w:id="0"/>
            <w:r w:rsidR="00746BAC" w:rsidRPr="00BE673B">
              <w:rPr>
                <w:rFonts w:ascii="Franklin Gothic Book" w:hAnsi="Franklin Gothic Book" w:cs="Arial"/>
                <w:color w:val="000000"/>
                <w:sz w:val="24"/>
                <w:szCs w:val="24"/>
              </w:rPr>
              <w:t xml:space="preserve">heir animals. </w:t>
            </w:r>
          </w:p>
        </w:tc>
      </w:tr>
    </w:tbl>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ind w:left="4380"/>
        <w:rPr>
          <w:rFonts w:ascii="Franklin Gothic Book" w:hAnsi="Franklin Gothic Book" w:cs="Arial"/>
          <w:sz w:val="24"/>
          <w:szCs w:val="24"/>
        </w:rPr>
      </w:pPr>
      <w:r w:rsidRPr="00BE673B">
        <w:rPr>
          <w:rFonts w:ascii="Franklin Gothic Book" w:hAnsi="Franklin Gothic Book" w:cs="Arial"/>
          <w:sz w:val="24"/>
          <w:szCs w:val="24"/>
        </w:rPr>
        <w:t xml:space="preserve">Managing monthly reports of grazing conditions    on sweet-veld, inspection, weighing of livestock monthly and seasonal breeding. </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autoSpaceDE w:val="0"/>
        <w:autoSpaceDN w:val="0"/>
        <w:adjustRightInd w:val="0"/>
        <w:spacing w:after="0" w:line="240" w:lineRule="auto"/>
        <w:jc w:val="both"/>
        <w:rPr>
          <w:rFonts w:ascii="Franklin Gothic Book" w:hAnsi="Franklin Gothic Book" w:cs="Arial"/>
          <w:sz w:val="24"/>
          <w:szCs w:val="24"/>
        </w:rPr>
      </w:pPr>
      <w:r w:rsidRPr="00BE673B">
        <w:rPr>
          <w:rFonts w:ascii="Franklin Gothic Book" w:hAnsi="Franklin Gothic Book" w:cs="Arial"/>
          <w:sz w:val="24"/>
          <w:szCs w:val="24"/>
        </w:rPr>
        <w:t xml:space="preserve">Knowledge and </w:t>
      </w:r>
      <w:r w:rsidRPr="00BE673B">
        <w:rPr>
          <w:rFonts w:ascii="Franklin Gothic Book" w:hAnsi="Franklin Gothic Book" w:cs="Arial"/>
          <w:bCs/>
          <w:sz w:val="24"/>
          <w:szCs w:val="24"/>
        </w:rPr>
        <w:t>Competency</w:t>
      </w:r>
      <w:r w:rsidRPr="00BE673B">
        <w:rPr>
          <w:rFonts w:ascii="Franklin Gothic Book" w:hAnsi="Franklin Gothic Book" w:cs="Arial"/>
          <w:sz w:val="24"/>
          <w:szCs w:val="24"/>
        </w:rPr>
        <w:t xml:space="preserve"> Skills:       </w:t>
      </w:r>
    </w:p>
    <w:p w:rsidR="00746BAC" w:rsidRPr="00BE673B" w:rsidRDefault="00746BAC" w:rsidP="00BE673B">
      <w:pPr>
        <w:autoSpaceDE w:val="0"/>
        <w:autoSpaceDN w:val="0"/>
        <w:adjustRightInd w:val="0"/>
        <w:spacing w:after="0" w:line="240" w:lineRule="auto"/>
        <w:jc w:val="both"/>
        <w:rPr>
          <w:rFonts w:ascii="Franklin Gothic Book" w:hAnsi="Franklin Gothic Book" w:cs="Arial"/>
          <w:sz w:val="24"/>
          <w:szCs w:val="24"/>
        </w:rPr>
      </w:pPr>
    </w:p>
    <w:p w:rsidR="00746BAC" w:rsidRPr="00BE673B" w:rsidRDefault="00746BAC" w:rsidP="00BE673B">
      <w:pPr>
        <w:autoSpaceDE w:val="0"/>
        <w:autoSpaceDN w:val="0"/>
        <w:adjustRightInd w:val="0"/>
        <w:spacing w:after="0" w:line="240" w:lineRule="auto"/>
        <w:jc w:val="both"/>
        <w:rPr>
          <w:rFonts w:ascii="Franklin Gothic Book" w:hAnsi="Franklin Gothic Book" w:cs="Arial"/>
          <w:sz w:val="24"/>
          <w:szCs w:val="24"/>
        </w:rPr>
      </w:pPr>
      <w:r w:rsidRPr="00BE673B">
        <w:rPr>
          <w:rFonts w:ascii="Franklin Gothic Book" w:hAnsi="Franklin Gothic Book" w:cs="Arial"/>
          <w:sz w:val="24"/>
          <w:szCs w:val="24"/>
        </w:rPr>
        <w:t>Good communication and organisation</w:t>
      </w:r>
      <w:r w:rsidR="00EC5341" w:rsidRPr="00BE673B">
        <w:rPr>
          <w:rFonts w:ascii="Franklin Gothic Book" w:hAnsi="Franklin Gothic Book" w:cs="Arial"/>
          <w:sz w:val="24"/>
          <w:szCs w:val="24"/>
        </w:rPr>
        <w:t xml:space="preserve"> skills</w:t>
      </w:r>
      <w:r w:rsidRPr="00BE673B">
        <w:rPr>
          <w:rFonts w:ascii="Franklin Gothic Book" w:hAnsi="Franklin Gothic Book" w:cs="Arial"/>
          <w:sz w:val="24"/>
          <w:szCs w:val="24"/>
        </w:rPr>
        <w:t>, good inter</w:t>
      </w:r>
      <w:r w:rsidR="00EC5341" w:rsidRPr="00BE673B">
        <w:rPr>
          <w:rFonts w:ascii="Franklin Gothic Book" w:hAnsi="Franklin Gothic Book" w:cs="Arial"/>
          <w:sz w:val="24"/>
          <w:szCs w:val="24"/>
        </w:rPr>
        <w:t xml:space="preserve">personal relations, ability to work under pressure, good </w:t>
      </w:r>
      <w:r w:rsidRPr="00BE673B">
        <w:rPr>
          <w:rFonts w:ascii="Franklin Gothic Book" w:hAnsi="Franklin Gothic Book" w:cs="Arial"/>
          <w:sz w:val="24"/>
          <w:szCs w:val="24"/>
        </w:rPr>
        <w:t>report</w:t>
      </w:r>
      <w:r w:rsidR="00EC5341" w:rsidRPr="00BE673B">
        <w:rPr>
          <w:rFonts w:ascii="Franklin Gothic Book" w:hAnsi="Franklin Gothic Book" w:cs="Arial"/>
          <w:sz w:val="24"/>
          <w:szCs w:val="24"/>
        </w:rPr>
        <w:t xml:space="preserve"> and</w:t>
      </w:r>
      <w:r w:rsidRPr="00BE673B">
        <w:rPr>
          <w:rFonts w:ascii="Franklin Gothic Book" w:hAnsi="Franklin Gothic Book" w:cs="Arial"/>
          <w:sz w:val="24"/>
          <w:szCs w:val="24"/>
        </w:rPr>
        <w:t xml:space="preserve"> writing</w:t>
      </w:r>
      <w:r w:rsidR="00EC5341" w:rsidRPr="00BE673B">
        <w:rPr>
          <w:rFonts w:ascii="Franklin Gothic Book" w:hAnsi="Franklin Gothic Book" w:cs="Arial"/>
          <w:sz w:val="24"/>
          <w:szCs w:val="24"/>
        </w:rPr>
        <w:t xml:space="preserve"> skills</w:t>
      </w:r>
      <w:r w:rsidRPr="00BE673B">
        <w:rPr>
          <w:rFonts w:ascii="Franklin Gothic Book" w:hAnsi="Franklin Gothic Book" w:cs="Arial"/>
          <w:sz w:val="24"/>
          <w:szCs w:val="24"/>
        </w:rPr>
        <w:t>, presentation and facilitation skills, problem solving</w:t>
      </w:r>
      <w:r w:rsidR="00EC5341" w:rsidRPr="00BE673B">
        <w:rPr>
          <w:rFonts w:ascii="Franklin Gothic Book" w:hAnsi="Franklin Gothic Book" w:cs="Arial"/>
          <w:sz w:val="24"/>
          <w:szCs w:val="24"/>
        </w:rPr>
        <w:t xml:space="preserve"> and planning</w:t>
      </w:r>
      <w:r w:rsidRPr="00BE673B">
        <w:rPr>
          <w:rFonts w:ascii="Franklin Gothic Book" w:hAnsi="Franklin Gothic Book" w:cs="Arial"/>
          <w:sz w:val="24"/>
          <w:szCs w:val="24"/>
        </w:rPr>
        <w:t xml:space="preserve">, team leadership, </w:t>
      </w:r>
      <w:r w:rsidR="00EC5341" w:rsidRPr="00BE673B">
        <w:rPr>
          <w:rFonts w:ascii="Franklin Gothic Book" w:hAnsi="Franklin Gothic Book" w:cs="Arial"/>
          <w:sz w:val="24"/>
          <w:szCs w:val="24"/>
        </w:rPr>
        <w:t xml:space="preserve">public service </w:t>
      </w:r>
      <w:r w:rsidRPr="00BE673B">
        <w:rPr>
          <w:rFonts w:ascii="Franklin Gothic Book" w:hAnsi="Franklin Gothic Book" w:cs="Arial"/>
          <w:sz w:val="24"/>
          <w:szCs w:val="24"/>
        </w:rPr>
        <w:t>policy interpret</w:t>
      </w:r>
      <w:r w:rsidR="00EC5341" w:rsidRPr="00BE673B">
        <w:rPr>
          <w:rFonts w:ascii="Franklin Gothic Book" w:hAnsi="Franklin Gothic Book" w:cs="Arial"/>
          <w:sz w:val="24"/>
          <w:szCs w:val="24"/>
        </w:rPr>
        <w:t>ation, coaching and mentoring.</w:t>
      </w:r>
    </w:p>
    <w:p w:rsidR="00EC5341"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Computer skills in Micro soft word,</w:t>
      </w:r>
      <w:r w:rsidR="00EC5341" w:rsidRPr="00BE673B">
        <w:rPr>
          <w:rFonts w:ascii="Franklin Gothic Book" w:hAnsi="Franklin Gothic Book" w:cs="Arial"/>
          <w:sz w:val="24"/>
          <w:szCs w:val="24"/>
        </w:rPr>
        <w:t xml:space="preserve"> Power point, Excel and Outlook.</w:t>
      </w:r>
    </w:p>
    <w:p w:rsidR="00746BAC" w:rsidRPr="00BE673B" w:rsidRDefault="00746BAC" w:rsidP="00BE673B">
      <w:pPr>
        <w:pBdr>
          <w:bottom w:val="single" w:sz="12" w:space="1" w:color="auto"/>
        </w:pBdr>
        <w:tabs>
          <w:tab w:val="left" w:pos="7290"/>
        </w:tabs>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u w:val="double"/>
        </w:rPr>
      </w:pPr>
      <w:r w:rsidRPr="00BE673B">
        <w:rPr>
          <w:rFonts w:ascii="Franklin Gothic Book" w:hAnsi="Franklin Gothic Book" w:cs="Arial"/>
          <w:sz w:val="24"/>
          <w:szCs w:val="24"/>
          <w:u w:val="double"/>
        </w:rPr>
        <w:t>REFERENCES</w:t>
      </w: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ab/>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eastAsia="Calibri" w:hAnsi="Franklin Gothic Book" w:cs="Arial"/>
          <w:sz w:val="24"/>
          <w:szCs w:val="24"/>
        </w:rPr>
      </w:pPr>
      <w:r w:rsidRPr="00BE673B">
        <w:rPr>
          <w:rFonts w:ascii="Franklin Gothic Book" w:eastAsia="Calibri" w:hAnsi="Franklin Gothic Book" w:cs="Arial"/>
          <w:b/>
          <w:sz w:val="24"/>
          <w:szCs w:val="24"/>
        </w:rPr>
        <w:t>1.</w:t>
      </w:r>
      <w:r w:rsidR="00EC5341" w:rsidRPr="00BE673B">
        <w:rPr>
          <w:rFonts w:ascii="Franklin Gothic Book" w:eastAsia="Calibri" w:hAnsi="Franklin Gothic Book" w:cs="Arial"/>
          <w:sz w:val="24"/>
          <w:szCs w:val="24"/>
        </w:rPr>
        <w:t xml:space="preserve"> Name:</w:t>
      </w:r>
      <w:r w:rsidR="00EC5341" w:rsidRPr="00BE673B">
        <w:rPr>
          <w:rFonts w:ascii="Franklin Gothic Book" w:eastAsia="Calibri" w:hAnsi="Franklin Gothic Book" w:cs="Arial"/>
          <w:sz w:val="24"/>
          <w:szCs w:val="24"/>
        </w:rPr>
        <w:tab/>
      </w:r>
      <w:r w:rsidR="00EC5341" w:rsidRPr="00BE673B">
        <w:rPr>
          <w:rFonts w:ascii="Franklin Gothic Book" w:eastAsia="Calibri" w:hAnsi="Franklin Gothic Book" w:cs="Arial"/>
          <w:sz w:val="24"/>
          <w:szCs w:val="24"/>
        </w:rPr>
        <w:tab/>
      </w:r>
      <w:r w:rsidR="00EC5341" w:rsidRPr="00BE673B">
        <w:rPr>
          <w:rFonts w:ascii="Franklin Gothic Book" w:eastAsia="Calibri" w:hAnsi="Franklin Gothic Book" w:cs="Arial"/>
          <w:sz w:val="24"/>
          <w:szCs w:val="24"/>
        </w:rPr>
        <w:tab/>
      </w:r>
      <w:r w:rsidR="00EC5341" w:rsidRPr="00BE673B">
        <w:rPr>
          <w:rFonts w:ascii="Franklin Gothic Book" w:eastAsia="Calibri" w:hAnsi="Franklin Gothic Book" w:cs="Arial"/>
          <w:sz w:val="24"/>
          <w:szCs w:val="24"/>
        </w:rPr>
        <w:tab/>
        <w:t xml:space="preserve">          </w:t>
      </w:r>
      <w:r w:rsidRPr="00BE673B">
        <w:rPr>
          <w:rFonts w:ascii="Franklin Gothic Book" w:eastAsia="Calibri" w:hAnsi="Franklin Gothic Book" w:cs="Arial"/>
          <w:sz w:val="24"/>
          <w:szCs w:val="24"/>
        </w:rPr>
        <w:t>Mr. M.C Ngrish</w:t>
      </w:r>
    </w:p>
    <w:p w:rsidR="00746BAC" w:rsidRPr="00BE673B" w:rsidRDefault="00746BAC" w:rsidP="00BE673B">
      <w:pPr>
        <w:spacing w:after="0" w:line="240" w:lineRule="auto"/>
        <w:rPr>
          <w:rFonts w:ascii="Franklin Gothic Book" w:eastAsia="Calibri" w:hAnsi="Franklin Gothic Book" w:cs="Arial"/>
          <w:sz w:val="24"/>
          <w:szCs w:val="24"/>
        </w:rPr>
      </w:pPr>
    </w:p>
    <w:p w:rsidR="00746BAC" w:rsidRPr="00BE673B" w:rsidRDefault="00746BAC" w:rsidP="00BE673B">
      <w:pPr>
        <w:spacing w:after="0" w:line="240" w:lineRule="auto"/>
        <w:rPr>
          <w:rFonts w:ascii="Franklin Gothic Book" w:eastAsia="Calibri" w:hAnsi="Franklin Gothic Book" w:cs="Arial"/>
          <w:sz w:val="24"/>
          <w:szCs w:val="24"/>
        </w:rPr>
      </w:pPr>
      <w:r w:rsidRPr="00BE673B">
        <w:rPr>
          <w:rFonts w:ascii="Franklin Gothic Book" w:eastAsia="Calibri" w:hAnsi="Franklin Gothic Book" w:cs="Arial"/>
          <w:sz w:val="24"/>
          <w:szCs w:val="24"/>
        </w:rPr>
        <w:t>Designation:</w:t>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t xml:space="preserve">      </w:t>
      </w:r>
      <w:r w:rsidR="00EC5341" w:rsidRPr="00BE673B">
        <w:rPr>
          <w:rFonts w:ascii="Franklin Gothic Book" w:eastAsia="Calibri" w:hAnsi="Franklin Gothic Book" w:cs="Arial"/>
          <w:sz w:val="24"/>
          <w:szCs w:val="24"/>
        </w:rPr>
        <w:t xml:space="preserve">     Acting Campus Manager</w:t>
      </w:r>
    </w:p>
    <w:p w:rsidR="00746BAC" w:rsidRPr="00BE673B" w:rsidRDefault="00746BAC" w:rsidP="00BE673B">
      <w:pPr>
        <w:spacing w:after="0" w:line="240" w:lineRule="auto"/>
        <w:rPr>
          <w:rFonts w:ascii="Franklin Gothic Book" w:eastAsia="Calibri" w:hAnsi="Franklin Gothic Book" w:cs="Arial"/>
          <w:sz w:val="24"/>
          <w:szCs w:val="24"/>
        </w:rPr>
      </w:pPr>
    </w:p>
    <w:p w:rsidR="00746BAC" w:rsidRPr="00BE673B" w:rsidRDefault="00746BAC" w:rsidP="00BE673B">
      <w:pPr>
        <w:spacing w:after="0" w:line="240" w:lineRule="auto"/>
        <w:rPr>
          <w:rFonts w:ascii="Franklin Gothic Book" w:eastAsia="Calibri" w:hAnsi="Franklin Gothic Book" w:cs="Arial"/>
          <w:sz w:val="24"/>
          <w:szCs w:val="24"/>
        </w:rPr>
      </w:pPr>
      <w:r w:rsidRPr="00BE673B">
        <w:rPr>
          <w:rFonts w:ascii="Franklin Gothic Book" w:eastAsia="Calibri" w:hAnsi="Franklin Gothic Book" w:cs="Arial"/>
          <w:sz w:val="24"/>
          <w:szCs w:val="24"/>
        </w:rPr>
        <w:t>Institution:</w:t>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t xml:space="preserve">           Ehlanzeni TVET College </w:t>
      </w:r>
    </w:p>
    <w:p w:rsidR="00746BAC" w:rsidRPr="00BE673B" w:rsidRDefault="00746BAC" w:rsidP="00BE673B">
      <w:pPr>
        <w:spacing w:after="0" w:line="240" w:lineRule="auto"/>
        <w:ind w:left="3600"/>
        <w:rPr>
          <w:rFonts w:ascii="Franklin Gothic Book" w:eastAsia="Calibri" w:hAnsi="Franklin Gothic Book" w:cs="Arial"/>
          <w:sz w:val="24"/>
          <w:szCs w:val="24"/>
        </w:rPr>
      </w:pPr>
      <w:r w:rsidRPr="00BE673B">
        <w:rPr>
          <w:rFonts w:ascii="Franklin Gothic Book" w:eastAsia="Calibri" w:hAnsi="Franklin Gothic Book" w:cs="Arial"/>
          <w:sz w:val="24"/>
          <w:szCs w:val="24"/>
        </w:rPr>
        <w:t xml:space="preserve">           Mthimba campus</w:t>
      </w:r>
    </w:p>
    <w:p w:rsidR="00746BAC" w:rsidRPr="00BE673B" w:rsidRDefault="00746BAC" w:rsidP="00BE673B">
      <w:pPr>
        <w:spacing w:after="0" w:line="240" w:lineRule="auto"/>
        <w:rPr>
          <w:rFonts w:ascii="Franklin Gothic Book" w:eastAsia="Calibri" w:hAnsi="Franklin Gothic Book" w:cs="Arial"/>
          <w:sz w:val="24"/>
          <w:szCs w:val="24"/>
        </w:rPr>
      </w:pP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t xml:space="preserve">           Private Bag X 925</w:t>
      </w:r>
    </w:p>
    <w:p w:rsidR="00746BAC" w:rsidRPr="00BE673B" w:rsidRDefault="00746BAC" w:rsidP="00BE673B">
      <w:pPr>
        <w:spacing w:after="0" w:line="240" w:lineRule="auto"/>
        <w:rPr>
          <w:rFonts w:ascii="Franklin Gothic Book" w:eastAsia="Calibri" w:hAnsi="Franklin Gothic Book" w:cs="Arial"/>
          <w:sz w:val="24"/>
          <w:szCs w:val="24"/>
        </w:rPr>
      </w:pP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t xml:space="preserve">           HAZYVIEW </w:t>
      </w:r>
    </w:p>
    <w:p w:rsidR="00746BAC" w:rsidRPr="00BE673B" w:rsidRDefault="00746BAC" w:rsidP="00BE673B">
      <w:pPr>
        <w:spacing w:after="0" w:line="240" w:lineRule="auto"/>
        <w:ind w:left="3600"/>
        <w:rPr>
          <w:rFonts w:ascii="Franklin Gothic Book" w:eastAsia="Calibri" w:hAnsi="Franklin Gothic Book" w:cs="Arial"/>
          <w:sz w:val="24"/>
          <w:szCs w:val="24"/>
        </w:rPr>
      </w:pPr>
      <w:r w:rsidRPr="00BE673B">
        <w:rPr>
          <w:rFonts w:ascii="Franklin Gothic Book" w:eastAsia="Calibri" w:hAnsi="Franklin Gothic Book" w:cs="Arial"/>
          <w:sz w:val="24"/>
          <w:szCs w:val="24"/>
        </w:rPr>
        <w:t xml:space="preserve">           1242</w:t>
      </w:r>
    </w:p>
    <w:p w:rsidR="00746BAC" w:rsidRPr="00BE673B" w:rsidRDefault="00746BAC" w:rsidP="00BE673B">
      <w:pPr>
        <w:spacing w:after="0" w:line="240" w:lineRule="auto"/>
        <w:rPr>
          <w:rFonts w:ascii="Franklin Gothic Book" w:eastAsia="Calibri" w:hAnsi="Franklin Gothic Book" w:cs="Arial"/>
          <w:sz w:val="24"/>
          <w:szCs w:val="24"/>
        </w:rPr>
      </w:pPr>
      <w:r w:rsidRPr="00BE673B">
        <w:rPr>
          <w:rFonts w:ascii="Franklin Gothic Book" w:eastAsia="Calibri" w:hAnsi="Franklin Gothic Book" w:cs="Arial"/>
          <w:sz w:val="24"/>
          <w:szCs w:val="24"/>
        </w:rPr>
        <w:t>Contact details:</w:t>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r>
      <w:r w:rsidRPr="00BE673B">
        <w:rPr>
          <w:rFonts w:ascii="Franklin Gothic Book" w:eastAsia="Calibri" w:hAnsi="Franklin Gothic Book" w:cs="Arial"/>
          <w:sz w:val="24"/>
          <w:szCs w:val="24"/>
        </w:rPr>
        <w:tab/>
        <w:t xml:space="preserve">           (013) 590 0015 / 0826702946</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2. Name:</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Mr. M.C Thwala</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Designation:</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Senior Lecturer</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Institution:</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Ehlanzeni TVET College </w:t>
      </w:r>
    </w:p>
    <w:p w:rsidR="00746BAC" w:rsidRPr="00BE673B" w:rsidRDefault="00746BAC" w:rsidP="00BE673B">
      <w:pPr>
        <w:spacing w:after="0" w:line="240" w:lineRule="auto"/>
        <w:ind w:left="3600" w:firstLine="720"/>
        <w:rPr>
          <w:rFonts w:ascii="Franklin Gothic Book" w:hAnsi="Franklin Gothic Book" w:cs="Arial"/>
          <w:sz w:val="24"/>
          <w:szCs w:val="24"/>
        </w:rPr>
      </w:pPr>
      <w:r w:rsidRPr="00BE673B">
        <w:rPr>
          <w:rFonts w:ascii="Franklin Gothic Book" w:hAnsi="Franklin Gothic Book" w:cs="Arial"/>
          <w:sz w:val="24"/>
          <w:szCs w:val="24"/>
        </w:rPr>
        <w:t>Mthimba campus</w:t>
      </w: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Private Bag X 925</w:t>
      </w: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HAZYVIEW 1242</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 xml:space="preserve"> Contact details:</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(013) 590 0015 / 0798042611</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3. Name:</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Mr. M. Lekgau </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Designation:</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Senior Agricultural Extension Officer</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ind w:left="4320" w:hanging="4320"/>
        <w:rPr>
          <w:rFonts w:ascii="Franklin Gothic Book" w:hAnsi="Franklin Gothic Book" w:cs="Arial"/>
          <w:sz w:val="24"/>
          <w:szCs w:val="24"/>
        </w:rPr>
      </w:pPr>
      <w:r w:rsidRPr="00BE673B">
        <w:rPr>
          <w:rFonts w:ascii="Franklin Gothic Book" w:hAnsi="Franklin Gothic Book" w:cs="Arial"/>
          <w:sz w:val="24"/>
          <w:szCs w:val="24"/>
        </w:rPr>
        <w:t>Institution:</w:t>
      </w:r>
      <w:r w:rsidRPr="00BE673B">
        <w:rPr>
          <w:rFonts w:ascii="Franklin Gothic Book" w:hAnsi="Franklin Gothic Book" w:cs="Arial"/>
          <w:sz w:val="24"/>
          <w:szCs w:val="24"/>
        </w:rPr>
        <w:tab/>
        <w:t>Limpopo Department of Agriculture and Rural      Development</w:t>
      </w: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 xml:space="preserve">       </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Tompi Seleka Agricultural Training College</w:t>
      </w: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 xml:space="preserve">   </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Private Bag X 9619</w:t>
      </w: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 xml:space="preserve">     </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MABLE HALL 0450</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rPr>
      </w:pPr>
      <w:r w:rsidRPr="00BE673B">
        <w:rPr>
          <w:rFonts w:ascii="Franklin Gothic Book" w:hAnsi="Franklin Gothic Book" w:cs="Arial"/>
          <w:sz w:val="24"/>
          <w:szCs w:val="24"/>
        </w:rPr>
        <w:t>Contact details:</w:t>
      </w:r>
      <w:r w:rsidRPr="00BE673B">
        <w:rPr>
          <w:rFonts w:ascii="Franklin Gothic Book" w:hAnsi="Franklin Gothic Book" w:cs="Arial"/>
          <w:sz w:val="24"/>
          <w:szCs w:val="24"/>
        </w:rPr>
        <w:tab/>
      </w:r>
      <w:r w:rsidRPr="00BE673B">
        <w:rPr>
          <w:rFonts w:ascii="Franklin Gothic Book" w:hAnsi="Franklin Gothic Book" w:cs="Arial"/>
          <w:sz w:val="24"/>
          <w:szCs w:val="24"/>
        </w:rPr>
        <w:tab/>
      </w:r>
      <w:r w:rsidRPr="00BE673B">
        <w:rPr>
          <w:rFonts w:ascii="Franklin Gothic Book" w:hAnsi="Franklin Gothic Book" w:cs="Arial"/>
          <w:sz w:val="24"/>
          <w:szCs w:val="24"/>
        </w:rPr>
        <w:tab/>
        <w:t xml:space="preserve">            (013) 2645300/0760355072</w:t>
      </w:r>
    </w:p>
    <w:p w:rsidR="00746BAC" w:rsidRPr="00BE673B" w:rsidRDefault="00746BAC" w:rsidP="00BE673B">
      <w:pPr>
        <w:spacing w:after="0" w:line="240" w:lineRule="auto"/>
        <w:rPr>
          <w:rFonts w:ascii="Franklin Gothic Book" w:hAnsi="Franklin Gothic Book" w:cs="Arial"/>
          <w:sz w:val="24"/>
          <w:szCs w:val="24"/>
        </w:rPr>
      </w:pPr>
    </w:p>
    <w:p w:rsidR="00746BAC" w:rsidRPr="00BE673B" w:rsidRDefault="00746BAC" w:rsidP="00BE673B">
      <w:pPr>
        <w:pBdr>
          <w:bottom w:val="single" w:sz="12" w:space="1" w:color="auto"/>
        </w:pBdr>
        <w:spacing w:after="0" w:line="240" w:lineRule="auto"/>
        <w:rPr>
          <w:rFonts w:ascii="Franklin Gothic Book" w:hAnsi="Franklin Gothic Book" w:cs="Arial"/>
          <w:sz w:val="24"/>
          <w:szCs w:val="24"/>
        </w:rPr>
      </w:pPr>
    </w:p>
    <w:p w:rsidR="00746BAC" w:rsidRPr="00BE673B" w:rsidRDefault="00746BAC" w:rsidP="00BE673B">
      <w:pPr>
        <w:spacing w:after="0" w:line="240" w:lineRule="auto"/>
        <w:rPr>
          <w:rFonts w:ascii="Franklin Gothic Book" w:hAnsi="Franklin Gothic Book" w:cs="Arial"/>
          <w:sz w:val="24"/>
          <w:szCs w:val="24"/>
          <w:u w:val="double"/>
        </w:rPr>
      </w:pPr>
    </w:p>
    <w:p w:rsidR="00746BAC" w:rsidRPr="00BE673B" w:rsidRDefault="00746BAC" w:rsidP="00BE673B">
      <w:pPr>
        <w:spacing w:after="0" w:line="240" w:lineRule="auto"/>
        <w:rPr>
          <w:rFonts w:ascii="Franklin Gothic Book" w:hAnsi="Franklin Gothic Book" w:cs="Arial"/>
          <w:sz w:val="24"/>
          <w:szCs w:val="24"/>
        </w:rPr>
      </w:pPr>
    </w:p>
    <w:p w:rsidR="0069303F" w:rsidRPr="00BE673B" w:rsidRDefault="0069303F" w:rsidP="00BE673B">
      <w:pPr>
        <w:spacing w:after="0"/>
        <w:rPr>
          <w:rFonts w:ascii="Franklin Gothic Book" w:hAnsi="Franklin Gothic Book" w:cs="Arial"/>
          <w:sz w:val="24"/>
          <w:szCs w:val="24"/>
        </w:rPr>
      </w:pPr>
    </w:p>
    <w:sectPr w:rsidR="0069303F" w:rsidRPr="00BE673B" w:rsidSect="00147AF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16" w:rsidRDefault="00474516">
      <w:pPr>
        <w:spacing w:after="0" w:line="240" w:lineRule="auto"/>
      </w:pPr>
      <w:r>
        <w:separator/>
      </w:r>
    </w:p>
  </w:endnote>
  <w:endnote w:type="continuationSeparator" w:id="0">
    <w:p w:rsidR="00474516" w:rsidRDefault="0047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868252"/>
      <w:docPartObj>
        <w:docPartGallery w:val="Page Numbers (Bottom of Page)"/>
        <w:docPartUnique/>
      </w:docPartObj>
    </w:sdtPr>
    <w:sdtEndPr>
      <w:rPr>
        <w:noProof/>
      </w:rPr>
    </w:sdtEndPr>
    <w:sdtContent>
      <w:p w:rsidR="00147AFC" w:rsidRDefault="00746BAC">
        <w:pPr>
          <w:pStyle w:val="Footer"/>
          <w:jc w:val="center"/>
        </w:pPr>
        <w:r>
          <w:fldChar w:fldCharType="begin"/>
        </w:r>
        <w:r>
          <w:instrText xml:space="preserve"> PAGE   \* MERGEFORMAT </w:instrText>
        </w:r>
        <w:r>
          <w:fldChar w:fldCharType="separate"/>
        </w:r>
        <w:r w:rsidR="000C783F">
          <w:rPr>
            <w:noProof/>
          </w:rPr>
          <w:t>6</w:t>
        </w:r>
        <w:r>
          <w:rPr>
            <w:noProof/>
          </w:rPr>
          <w:fldChar w:fldCharType="end"/>
        </w:r>
      </w:p>
    </w:sdtContent>
  </w:sdt>
  <w:p w:rsidR="00147AFC" w:rsidRDefault="004745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16" w:rsidRDefault="00474516">
      <w:pPr>
        <w:spacing w:after="0" w:line="240" w:lineRule="auto"/>
      </w:pPr>
      <w:r>
        <w:separator/>
      </w:r>
    </w:p>
  </w:footnote>
  <w:footnote w:type="continuationSeparator" w:id="0">
    <w:p w:rsidR="00474516" w:rsidRDefault="004745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AC"/>
    <w:rsid w:val="00043C8C"/>
    <w:rsid w:val="000C5E93"/>
    <w:rsid w:val="000C783F"/>
    <w:rsid w:val="00474516"/>
    <w:rsid w:val="0069303F"/>
    <w:rsid w:val="00746BAC"/>
    <w:rsid w:val="008911DA"/>
    <w:rsid w:val="00BE673B"/>
    <w:rsid w:val="00C273E2"/>
    <w:rsid w:val="00D03C61"/>
    <w:rsid w:val="00D1070D"/>
    <w:rsid w:val="00DA6D69"/>
    <w:rsid w:val="00EC5341"/>
    <w:rsid w:val="00F01F1D"/>
    <w:rsid w:val="00F870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5CB9"/>
  <w15:docId w15:val="{905CFB6F-EE43-4173-B615-83057F2B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6BA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46BAC"/>
    <w:rPr>
      <w:rFonts w:ascii="Calibri" w:eastAsia="Calibri" w:hAnsi="Calibri" w:cs="Times New Roman"/>
    </w:rPr>
  </w:style>
  <w:style w:type="paragraph" w:styleId="Header">
    <w:name w:val="header"/>
    <w:basedOn w:val="Normal"/>
    <w:link w:val="HeaderChar"/>
    <w:uiPriority w:val="99"/>
    <w:unhideWhenUsed/>
    <w:rsid w:val="00BE6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gagengtetelo@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Agribusiness</dc:creator>
  <cp:lastModifiedBy>MT Mphahlele</cp:lastModifiedBy>
  <cp:revision>2</cp:revision>
  <dcterms:created xsi:type="dcterms:W3CDTF">2021-09-10T15:10:00Z</dcterms:created>
  <dcterms:modified xsi:type="dcterms:W3CDTF">2021-09-10T15:10:00Z</dcterms:modified>
</cp:coreProperties>
</file>